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B58AE4D" w14:textId="77777777" w:rsidR="000426B8" w:rsidRDefault="000002FA" w:rsidP="000426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1EF31E29" w14:textId="6F51ACA2" w:rsidR="000002FA" w:rsidRPr="00334AAD" w:rsidRDefault="000426B8" w:rsidP="000426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0426B8">
        <w:rPr>
          <w:rFonts w:ascii="Arial" w:eastAsia="Arial" w:hAnsi="Arial" w:cs="Arial"/>
          <w:b/>
          <w:bCs/>
          <w:sz w:val="20"/>
          <w:szCs w:val="20"/>
        </w:rPr>
        <w:t>„NPK, a.s., Pardubická nemocnice – Stavební úpravy pro přesun fototerapie, zřízení rodinného pokoje na oddělení PGO a stavební úpravy místnosti pro mytí dopravních klecí v prádelně“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0002FA"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="000002FA"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26B8"/>
    <w:rsid w:val="00064B20"/>
    <w:rsid w:val="0007312F"/>
    <w:rsid w:val="00237BCA"/>
    <w:rsid w:val="00243024"/>
    <w:rsid w:val="003632BF"/>
    <w:rsid w:val="0037354C"/>
    <w:rsid w:val="00461741"/>
    <w:rsid w:val="00503D5A"/>
    <w:rsid w:val="00533623"/>
    <w:rsid w:val="0061145A"/>
    <w:rsid w:val="009723A9"/>
    <w:rsid w:val="00BB2450"/>
    <w:rsid w:val="00BE5B39"/>
    <w:rsid w:val="00BF5687"/>
    <w:rsid w:val="00C5674B"/>
    <w:rsid w:val="00C56F82"/>
    <w:rsid w:val="00D07E53"/>
    <w:rsid w:val="00DF29B7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11</cp:revision>
  <dcterms:created xsi:type="dcterms:W3CDTF">2023-01-22T12:59:00Z</dcterms:created>
  <dcterms:modified xsi:type="dcterms:W3CDTF">2025-10-08T11:38:00Z</dcterms:modified>
</cp:coreProperties>
</file>